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D0696" w14:textId="77777777" w:rsidR="00484FD5" w:rsidRPr="00674A8A" w:rsidRDefault="00484FD5" w:rsidP="00484FD5">
      <w:pPr>
        <w:keepNext/>
        <w:spacing w:after="0" w:line="240" w:lineRule="auto"/>
        <w:outlineLvl w:val="8"/>
        <w:rPr>
          <w:rFonts w:ascii="Arial" w:eastAsia="Times New Roman" w:hAnsi="Arial" w:cs="Arial"/>
          <w:b/>
          <w:noProof/>
          <w:sz w:val="36"/>
          <w:szCs w:val="36"/>
        </w:rPr>
      </w:pPr>
      <w:r w:rsidRPr="00484FD5">
        <w:rPr>
          <w:rFonts w:ascii="Arial" w:eastAsia="Times New Roman" w:hAnsi="Arial" w:cs="Arial"/>
          <w:b/>
          <w:noProof/>
          <w:color w:val="76923C"/>
          <w:sz w:val="36"/>
          <w:szCs w:val="36"/>
        </w:rPr>
        <w:t xml:space="preserve">       </w:t>
      </w:r>
      <w:r w:rsidRPr="00674A8A">
        <w:rPr>
          <w:rFonts w:ascii="Arial" w:eastAsia="Times New Roman" w:hAnsi="Arial" w:cs="Arial"/>
          <w:b/>
          <w:noProof/>
          <w:sz w:val="36"/>
          <w:szCs w:val="36"/>
        </w:rPr>
        <w:t>The Society of Australian Teachers of Dancing Ltd.</w:t>
      </w:r>
    </w:p>
    <w:p w14:paraId="14626231" w14:textId="54D3015F" w:rsidR="00484FD5" w:rsidRPr="00674A8A" w:rsidRDefault="00A11B04" w:rsidP="00484FD5">
      <w:pPr>
        <w:spacing w:after="0" w:line="360" w:lineRule="auto"/>
        <w:outlineLvl w:val="0"/>
        <w:rPr>
          <w:rFonts w:ascii="Arial" w:eastAsia="Times New Roman" w:hAnsi="Arial"/>
          <w:sz w:val="20"/>
          <w:szCs w:val="20"/>
        </w:rPr>
      </w:pPr>
      <w:r w:rsidRPr="00674A8A">
        <w:rPr>
          <w:rFonts w:ascii="Verdana" w:eastAsia="Times New Roman" w:hAnsi="Verdana" w:cs="Arial"/>
          <w:noProof/>
          <w:sz w:val="20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0693D" wp14:editId="1F924BC3">
                <wp:simplePos x="0" y="0"/>
                <wp:positionH relativeFrom="column">
                  <wp:posOffset>801024</wp:posOffset>
                </wp:positionH>
                <wp:positionV relativeFrom="paragraph">
                  <wp:posOffset>219075</wp:posOffset>
                </wp:positionV>
                <wp:extent cx="5669280" cy="422159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9280" cy="422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0C2CB" w14:textId="72056A7C" w:rsidR="00A11B04" w:rsidRPr="00674A8A" w:rsidRDefault="00C73062" w:rsidP="00A11B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bCs/>
                                <w:i/>
                                <w:sz w:val="4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i/>
                                <w:sz w:val="4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AUSTRALASIAN CHAMPIONSHIPS</w:t>
                            </w:r>
                          </w:p>
                        </w:txbxContent>
                      </wps:txbx>
                      <wps:bodyPr wrap="square" numCol="1" fromWordArt="1">
                        <a:prstTxWarp prst="textCurveDown">
                          <a:avLst>
                            <a:gd name="adj" fmla="val 3897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06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.05pt;margin-top:17.25pt;width:446.4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" filled="f" stroked="f">
                <o:lock v:ext="edit" shapetype="t"/>
                <v:textbox>
                  <w:txbxContent>
                    <w:p w14:paraId="68D0C2CB" w14:textId="72056A7C" w:rsidR="00A11B04" w:rsidRPr="00674A8A" w:rsidRDefault="00C73062" w:rsidP="00A11B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hAnsi="Arial Narrow"/>
                          <w:bCs/>
                          <w:i/>
                          <w:sz w:val="4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Narrow" w:hAnsi="Arial Narrow"/>
                          <w:bCs/>
                          <w:i/>
                          <w:sz w:val="4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AUSTRALASIAN CHAMPIONSHIPS</w:t>
                      </w:r>
                    </w:p>
                  </w:txbxContent>
                </v:textbox>
              </v:shape>
            </w:pict>
          </mc:Fallback>
        </mc:AlternateContent>
      </w:r>
      <w:r w:rsidR="00484FD5" w:rsidRPr="00674A8A">
        <w:rPr>
          <w:rFonts w:ascii="Arial" w:eastAsia="Times New Roman" w:hAnsi="Arial"/>
          <w:sz w:val="20"/>
          <w:szCs w:val="20"/>
        </w:rPr>
        <w:t xml:space="preserve">                                      </w:t>
      </w:r>
      <w:r w:rsidR="00D41321" w:rsidRPr="00674A8A">
        <w:rPr>
          <w:rFonts w:ascii="Arial" w:eastAsia="Times New Roman" w:hAnsi="Arial"/>
          <w:sz w:val="20"/>
          <w:szCs w:val="20"/>
        </w:rPr>
        <w:t xml:space="preserve">     </w:t>
      </w:r>
      <w:r w:rsidR="00484FD5" w:rsidRPr="00674A8A">
        <w:rPr>
          <w:rFonts w:ascii="Arial" w:eastAsia="Times New Roman" w:hAnsi="Arial"/>
          <w:sz w:val="20"/>
          <w:szCs w:val="20"/>
        </w:rPr>
        <w:t>Established 1945             Member of The ADB Ltd.</w:t>
      </w:r>
      <w:r w:rsidR="00D41321" w:rsidRPr="00674A8A">
        <w:rPr>
          <w:rFonts w:ascii="Arial" w:eastAsia="Times New Roman" w:hAnsi="Arial"/>
          <w:sz w:val="20"/>
          <w:szCs w:val="20"/>
        </w:rPr>
        <w:t xml:space="preserve"> (adb.org.au</w:t>
      </w:r>
      <w:r w:rsidR="00484FD5" w:rsidRPr="00674A8A">
        <w:rPr>
          <w:rFonts w:ascii="Arial" w:eastAsia="Times New Roman" w:hAnsi="Arial"/>
          <w:sz w:val="20"/>
          <w:szCs w:val="20"/>
        </w:rPr>
        <w:t>)</w:t>
      </w:r>
    </w:p>
    <w:p w14:paraId="514FD2B7" w14:textId="4324FA43" w:rsidR="00962138" w:rsidRPr="00674A8A" w:rsidRDefault="00C73062" w:rsidP="00484FD5">
      <w:pPr>
        <w:spacing w:after="0" w:line="360" w:lineRule="auto"/>
        <w:outlineLvl w:val="0"/>
        <w:rPr>
          <w:rFonts w:ascii="Arial" w:eastAsia="Times New Roman" w:hAnsi="Arial"/>
          <w:sz w:val="20"/>
          <w:szCs w:val="20"/>
        </w:rPr>
      </w:pPr>
      <w:r>
        <w:rPr>
          <w:noProof/>
        </w:rPr>
        <w:drawing>
          <wp:inline distT="0" distB="0" distL="0" distR="0" wp14:anchorId="7CA1C6E2" wp14:editId="6557D78B">
            <wp:extent cx="670560" cy="510540"/>
            <wp:effectExtent l="0" t="0" r="0" b="3810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367" cy="51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DA009" w14:textId="545FE0DD" w:rsidR="00484FD5" w:rsidRPr="00C73062" w:rsidRDefault="00B619CC" w:rsidP="00484FD5">
      <w:pPr>
        <w:keepNext/>
        <w:spacing w:before="120" w:after="0" w:line="240" w:lineRule="auto"/>
        <w:jc w:val="center"/>
        <w:outlineLvl w:val="2"/>
        <w:rPr>
          <w:rFonts w:ascii="Arial" w:eastAsia="Times New Roman" w:hAnsi="Arial" w:cs="Arial"/>
          <w:w w:val="150"/>
          <w:sz w:val="44"/>
          <w:szCs w:val="44"/>
          <w:lang w:eastAsia="en-AU"/>
        </w:rPr>
      </w:pPr>
      <w:r>
        <w:rPr>
          <w:rFonts w:ascii="Arial" w:eastAsia="Times New Roman" w:hAnsi="Arial" w:cs="Arial"/>
          <w:w w:val="150"/>
          <w:sz w:val="44"/>
          <w:szCs w:val="44"/>
          <w:lang w:eastAsia="en-AU"/>
        </w:rPr>
        <w:t>13</w:t>
      </w:r>
      <w:r>
        <w:rPr>
          <w:rFonts w:ascii="Arial" w:eastAsia="Times New Roman" w:hAnsi="Arial" w:cs="Arial"/>
          <w:w w:val="150"/>
          <w:sz w:val="44"/>
          <w:szCs w:val="44"/>
          <w:vertAlign w:val="superscript"/>
          <w:lang w:eastAsia="en-AU"/>
        </w:rPr>
        <w:t xml:space="preserve">th </w:t>
      </w:r>
      <w:r w:rsidR="00C73062" w:rsidRPr="00C73062">
        <w:rPr>
          <w:rFonts w:ascii="Arial" w:eastAsia="Times New Roman" w:hAnsi="Arial" w:cs="Arial"/>
          <w:w w:val="150"/>
          <w:sz w:val="44"/>
          <w:szCs w:val="44"/>
          <w:lang w:eastAsia="en-AU"/>
        </w:rPr>
        <w:t>October 202</w:t>
      </w:r>
      <w:r>
        <w:rPr>
          <w:rFonts w:ascii="Arial" w:eastAsia="Times New Roman" w:hAnsi="Arial" w:cs="Arial"/>
          <w:w w:val="150"/>
          <w:sz w:val="44"/>
          <w:szCs w:val="44"/>
          <w:lang w:eastAsia="en-AU"/>
        </w:rPr>
        <w:t>4</w:t>
      </w:r>
    </w:p>
    <w:p w14:paraId="2BD14686" w14:textId="0612F17C" w:rsidR="00484FD5" w:rsidRPr="00674A8A" w:rsidRDefault="00484FD5" w:rsidP="00A11B04">
      <w:pPr>
        <w:keepNext/>
        <w:spacing w:before="120" w:after="0" w:line="240" w:lineRule="auto"/>
        <w:outlineLvl w:val="2"/>
        <w:rPr>
          <w:rFonts w:ascii="Arial" w:eastAsia="Times New Roman" w:hAnsi="Arial" w:cs="Arial"/>
          <w:w w:val="150"/>
          <w:szCs w:val="28"/>
          <w:lang w:eastAsia="en-AU"/>
        </w:rPr>
      </w:pPr>
    </w:p>
    <w:p w14:paraId="168B4093" w14:textId="77777777" w:rsidR="00484FD5" w:rsidRPr="00674A8A" w:rsidRDefault="00484FD5" w:rsidP="00484FD5">
      <w:pPr>
        <w:pStyle w:val="NormalWeb"/>
        <w:spacing w:before="0" w:beforeAutospacing="0" w:after="0" w:afterAutospacing="0"/>
        <w:jc w:val="center"/>
      </w:pPr>
      <w:r w:rsidRPr="00674A8A">
        <w:rPr>
          <w:rFonts w:ascii="Verdana" w:eastAsia="Verdana" w:hAnsi="Verdana" w:cs="Verdan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TICKET ORDER FORM</w:t>
      </w:r>
    </w:p>
    <w:p w14:paraId="7738FC39" w14:textId="77777777" w:rsidR="00484FD5" w:rsidRPr="00674A8A" w:rsidRDefault="00484FD5" w:rsidP="00A11B04">
      <w:pPr>
        <w:keepNext/>
        <w:spacing w:before="120" w:after="0" w:line="240" w:lineRule="auto"/>
        <w:outlineLvl w:val="2"/>
        <w:rPr>
          <w:rFonts w:ascii="Arial" w:eastAsia="Times New Roman" w:hAnsi="Arial" w:cs="Arial"/>
          <w:w w:val="150"/>
          <w:sz w:val="12"/>
          <w:szCs w:val="28"/>
          <w:lang w:eastAsia="en-A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74A8A" w:rsidRPr="00674A8A" w14:paraId="3EB8CC08" w14:textId="77777777" w:rsidTr="00673DCE">
        <w:trPr>
          <w:trHeight w:val="454"/>
        </w:trPr>
        <w:tc>
          <w:tcPr>
            <w:tcW w:w="10348" w:type="dxa"/>
            <w:shd w:val="clear" w:color="auto" w:fill="auto"/>
          </w:tcPr>
          <w:p w14:paraId="60311915" w14:textId="2626FCEE" w:rsidR="00673DCE" w:rsidRPr="00674A8A" w:rsidRDefault="00673DCE" w:rsidP="00484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74A8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Name:</w:t>
            </w:r>
          </w:p>
        </w:tc>
      </w:tr>
      <w:tr w:rsidR="00674A8A" w:rsidRPr="00674A8A" w14:paraId="2A4F8C4A" w14:textId="77777777" w:rsidTr="00673DCE">
        <w:trPr>
          <w:trHeight w:val="454"/>
        </w:trPr>
        <w:tc>
          <w:tcPr>
            <w:tcW w:w="10348" w:type="dxa"/>
            <w:shd w:val="clear" w:color="auto" w:fill="auto"/>
          </w:tcPr>
          <w:p w14:paraId="5278279F" w14:textId="40C1EE95" w:rsidR="00673DCE" w:rsidRPr="00674A8A" w:rsidRDefault="00673DCE" w:rsidP="00484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74A8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Address:</w:t>
            </w:r>
          </w:p>
        </w:tc>
      </w:tr>
      <w:tr w:rsidR="00674A8A" w:rsidRPr="00674A8A" w14:paraId="463FA46E" w14:textId="77777777" w:rsidTr="00673DCE">
        <w:trPr>
          <w:trHeight w:val="454"/>
        </w:trPr>
        <w:tc>
          <w:tcPr>
            <w:tcW w:w="10348" w:type="dxa"/>
            <w:shd w:val="clear" w:color="auto" w:fill="auto"/>
          </w:tcPr>
          <w:p w14:paraId="48C5CD2C" w14:textId="05A6CC32" w:rsidR="00673DCE" w:rsidRPr="00674A8A" w:rsidRDefault="00673DCE" w:rsidP="00484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74A8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Email:</w:t>
            </w:r>
          </w:p>
        </w:tc>
      </w:tr>
      <w:tr w:rsidR="00674A8A" w:rsidRPr="00674A8A" w14:paraId="22CDBD87" w14:textId="77777777" w:rsidTr="00673DCE">
        <w:trPr>
          <w:trHeight w:val="454"/>
        </w:trPr>
        <w:tc>
          <w:tcPr>
            <w:tcW w:w="10348" w:type="dxa"/>
            <w:shd w:val="clear" w:color="auto" w:fill="auto"/>
          </w:tcPr>
          <w:p w14:paraId="1293ED1A" w14:textId="0C1D60D9" w:rsidR="00673DCE" w:rsidRPr="00674A8A" w:rsidRDefault="00673DCE" w:rsidP="00484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74A8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Phone or Mobile Number:</w:t>
            </w:r>
          </w:p>
        </w:tc>
      </w:tr>
    </w:tbl>
    <w:p w14:paraId="39F93060" w14:textId="22020501" w:rsidR="00DC7FEB" w:rsidRPr="00D41321" w:rsidRDefault="00DC7FEB" w:rsidP="00674A8A">
      <w:pPr>
        <w:spacing w:after="0" w:line="240" w:lineRule="auto"/>
        <w:rPr>
          <w:bCs/>
          <w:color w:val="7030A0"/>
        </w:rPr>
      </w:pPr>
      <w:r>
        <w:rPr>
          <w:rFonts w:ascii="MS Reference Sans Serif" w:eastAsia="Times New Roman" w:hAnsi="MS Reference Sans Serif"/>
          <w:sz w:val="28"/>
          <w:szCs w:val="28"/>
        </w:rPr>
        <w:t xml:space="preserve">   </w:t>
      </w:r>
    </w:p>
    <w:p w14:paraId="17E773AD" w14:textId="5FD64A8C" w:rsidR="00484FD5" w:rsidRPr="001429AF" w:rsidRDefault="00D41321" w:rsidP="00D41321">
      <w:pPr>
        <w:pStyle w:val="Heading1"/>
      </w:pPr>
      <w:r>
        <w:t xml:space="preserve">   </w:t>
      </w:r>
    </w:p>
    <w:p w14:paraId="254D7410" w14:textId="77777777" w:rsidR="00484FD5" w:rsidRPr="001429AF" w:rsidRDefault="00484FD5" w:rsidP="00484FD5">
      <w:pPr>
        <w:spacing w:after="0" w:line="240" w:lineRule="auto"/>
        <w:rPr>
          <w:rFonts w:ascii="Arial" w:eastAsia="Times New Roman" w:hAnsi="Arial"/>
          <w:sz w:val="20"/>
          <w:szCs w:val="24"/>
          <w:lang w:eastAsia="en-A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1862"/>
        <w:gridCol w:w="1863"/>
        <w:gridCol w:w="2004"/>
        <w:gridCol w:w="2005"/>
      </w:tblGrid>
      <w:tr w:rsidR="00484FD5" w:rsidRPr="00484FD5" w14:paraId="423C299C" w14:textId="77777777" w:rsidTr="00911991">
        <w:trPr>
          <w:trHeight w:val="475"/>
        </w:trPr>
        <w:tc>
          <w:tcPr>
            <w:tcW w:w="2577" w:type="dxa"/>
            <w:vAlign w:val="center"/>
          </w:tcPr>
          <w:p w14:paraId="276A56D7" w14:textId="41EDEE28" w:rsidR="00484FD5" w:rsidRPr="00C73062" w:rsidRDefault="00C73062" w:rsidP="00484FD5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4"/>
                <w:lang w:eastAsia="en-AU"/>
              </w:rPr>
            </w:pPr>
            <w:r w:rsidRPr="00C73062">
              <w:rPr>
                <w:rFonts w:ascii="Arial" w:eastAsia="Times New Roman" w:hAnsi="Arial"/>
                <w:b/>
                <w:bCs/>
                <w:sz w:val="28"/>
                <w:szCs w:val="24"/>
                <w:lang w:eastAsia="en-AU"/>
              </w:rPr>
              <w:t>COMPETITORS</w:t>
            </w:r>
          </w:p>
        </w:tc>
        <w:tc>
          <w:tcPr>
            <w:tcW w:w="1862" w:type="dxa"/>
            <w:vAlign w:val="bottom"/>
          </w:tcPr>
          <w:p w14:paraId="35924575" w14:textId="77777777" w:rsidR="00484FD5" w:rsidRPr="00484FD5" w:rsidRDefault="00484FD5" w:rsidP="00484FD5">
            <w:pPr>
              <w:keepNext/>
              <w:spacing w:after="0" w:line="240" w:lineRule="auto"/>
              <w:outlineLvl w:val="2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Presale Price</w:t>
            </w:r>
          </w:p>
        </w:tc>
        <w:tc>
          <w:tcPr>
            <w:tcW w:w="1863" w:type="dxa"/>
            <w:vAlign w:val="bottom"/>
          </w:tcPr>
          <w:p w14:paraId="477F5AB1" w14:textId="77777777" w:rsidR="00484FD5" w:rsidRPr="00484FD5" w:rsidRDefault="00484FD5" w:rsidP="00484FD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Door Price</w:t>
            </w:r>
          </w:p>
        </w:tc>
        <w:tc>
          <w:tcPr>
            <w:tcW w:w="2004" w:type="dxa"/>
            <w:vAlign w:val="bottom"/>
          </w:tcPr>
          <w:p w14:paraId="7BC7132F" w14:textId="77777777" w:rsidR="00484FD5" w:rsidRPr="00484FD5" w:rsidRDefault="00484FD5" w:rsidP="00484FD5">
            <w:pPr>
              <w:spacing w:after="0" w:line="240" w:lineRule="auto"/>
              <w:rPr>
                <w:rFonts w:ascii="Arial" w:eastAsia="Times New Roman" w:hAnsi="Arial"/>
                <w:b/>
                <w:sz w:val="28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No. of Tickets</w:t>
            </w:r>
          </w:p>
        </w:tc>
        <w:tc>
          <w:tcPr>
            <w:tcW w:w="2005" w:type="dxa"/>
            <w:vAlign w:val="bottom"/>
          </w:tcPr>
          <w:p w14:paraId="1F37FEF1" w14:textId="77777777" w:rsidR="00484FD5" w:rsidRPr="00484FD5" w:rsidRDefault="00484FD5" w:rsidP="00484FD5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sz w:val="28"/>
                <w:szCs w:val="24"/>
                <w:lang w:eastAsia="en-AU"/>
              </w:rPr>
            </w:pPr>
            <w:r w:rsidRPr="00484FD5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>Total</w:t>
            </w:r>
          </w:p>
        </w:tc>
      </w:tr>
      <w:tr w:rsidR="00484FD5" w:rsidRPr="00484FD5" w14:paraId="3D241E3C" w14:textId="77777777" w:rsidTr="00911991">
        <w:trPr>
          <w:trHeight w:val="534"/>
        </w:trPr>
        <w:tc>
          <w:tcPr>
            <w:tcW w:w="2577" w:type="dxa"/>
            <w:vAlign w:val="center"/>
          </w:tcPr>
          <w:p w14:paraId="19151925" w14:textId="77777777" w:rsidR="00484FD5" w:rsidRPr="00C73062" w:rsidRDefault="00484FD5" w:rsidP="00484FD5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 w:rsidRPr="00C7306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t>Under 16</w:t>
            </w:r>
          </w:p>
        </w:tc>
        <w:tc>
          <w:tcPr>
            <w:tcW w:w="1862" w:type="dxa"/>
            <w:vAlign w:val="center"/>
          </w:tcPr>
          <w:p w14:paraId="59726141" w14:textId="052F0DDC" w:rsidR="00484FD5" w:rsidRPr="00484FD5" w:rsidRDefault="00484FD5" w:rsidP="009A2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u w:val="single"/>
                <w:lang w:eastAsia="en-AU"/>
              </w:rPr>
            </w:pPr>
            <w:r w:rsidRPr="00484FD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C7306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25.00</w:t>
            </w:r>
          </w:p>
        </w:tc>
        <w:tc>
          <w:tcPr>
            <w:tcW w:w="1863" w:type="dxa"/>
            <w:vAlign w:val="center"/>
          </w:tcPr>
          <w:p w14:paraId="1409D907" w14:textId="4E7E4D81" w:rsidR="00484FD5" w:rsidRPr="00484FD5" w:rsidRDefault="00484FD5" w:rsidP="009A2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C7306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30.00</w:t>
            </w:r>
          </w:p>
        </w:tc>
        <w:tc>
          <w:tcPr>
            <w:tcW w:w="2004" w:type="dxa"/>
            <w:vAlign w:val="center"/>
          </w:tcPr>
          <w:p w14:paraId="58D78FEC" w14:textId="77777777" w:rsidR="00484FD5" w:rsidRPr="00484FD5" w:rsidRDefault="00484FD5" w:rsidP="00484FD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005" w:type="dxa"/>
            <w:vAlign w:val="center"/>
          </w:tcPr>
          <w:p w14:paraId="60B93B48" w14:textId="77777777" w:rsidR="00484FD5" w:rsidRPr="00484FD5" w:rsidRDefault="00484FD5" w:rsidP="00484FD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u w:val="single"/>
                <w:lang w:eastAsia="en-AU"/>
              </w:rPr>
            </w:pPr>
          </w:p>
        </w:tc>
      </w:tr>
      <w:tr w:rsidR="00484FD5" w:rsidRPr="00484FD5" w14:paraId="246BAA52" w14:textId="77777777" w:rsidTr="00911991">
        <w:trPr>
          <w:trHeight w:val="534"/>
        </w:trPr>
        <w:tc>
          <w:tcPr>
            <w:tcW w:w="2577" w:type="dxa"/>
            <w:vAlign w:val="center"/>
          </w:tcPr>
          <w:p w14:paraId="2DA8BEE9" w14:textId="77777777" w:rsidR="00484FD5" w:rsidRPr="00484FD5" w:rsidRDefault="00484FD5" w:rsidP="00484F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A</w:t>
            </w:r>
            <w:r w:rsidRPr="00C73062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dults</w:t>
            </w:r>
          </w:p>
        </w:tc>
        <w:tc>
          <w:tcPr>
            <w:tcW w:w="1862" w:type="dxa"/>
            <w:vAlign w:val="center"/>
          </w:tcPr>
          <w:p w14:paraId="3DB0C5B0" w14:textId="12CC8E96" w:rsidR="00484FD5" w:rsidRPr="00484FD5" w:rsidRDefault="00484FD5" w:rsidP="00EE6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B619CC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60.00</w:t>
            </w:r>
          </w:p>
        </w:tc>
        <w:tc>
          <w:tcPr>
            <w:tcW w:w="1863" w:type="dxa"/>
            <w:vAlign w:val="center"/>
          </w:tcPr>
          <w:p w14:paraId="419CD0FF" w14:textId="7A0AF251" w:rsidR="00484FD5" w:rsidRPr="00484FD5" w:rsidRDefault="00484FD5" w:rsidP="009A2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C7306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  <w:r w:rsidR="00674A8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="0091199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2004" w:type="dxa"/>
            <w:vAlign w:val="center"/>
          </w:tcPr>
          <w:p w14:paraId="380A9B3B" w14:textId="77777777" w:rsidR="00484FD5" w:rsidRPr="00484FD5" w:rsidRDefault="00484FD5" w:rsidP="00484FD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005" w:type="dxa"/>
            <w:vAlign w:val="center"/>
          </w:tcPr>
          <w:p w14:paraId="09F2030C" w14:textId="77777777" w:rsidR="00484FD5" w:rsidRPr="00484FD5" w:rsidRDefault="00484FD5" w:rsidP="00484FD5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u w:val="single"/>
                <w:lang w:eastAsia="en-AU"/>
              </w:rPr>
            </w:pPr>
          </w:p>
        </w:tc>
      </w:tr>
      <w:tr w:rsidR="00484FD5" w:rsidRPr="00484FD5" w14:paraId="0240904B" w14:textId="77777777" w:rsidTr="0026163A">
        <w:trPr>
          <w:trHeight w:val="534"/>
        </w:trPr>
        <w:tc>
          <w:tcPr>
            <w:tcW w:w="6302" w:type="dxa"/>
            <w:gridSpan w:val="3"/>
            <w:vAlign w:val="center"/>
          </w:tcPr>
          <w:p w14:paraId="35BB7451" w14:textId="77777777" w:rsidR="00484FD5" w:rsidRPr="00C73062" w:rsidRDefault="00484FD5" w:rsidP="00484FD5">
            <w:pPr>
              <w:spacing w:before="120" w:after="0" w:line="240" w:lineRule="auto"/>
              <w:rPr>
                <w:rFonts w:ascii="Arial" w:eastAsia="Times New Roman" w:hAnsi="Arial"/>
                <w:sz w:val="28"/>
                <w:szCs w:val="28"/>
                <w:lang w:eastAsia="en-AU"/>
              </w:rPr>
            </w:pPr>
            <w:r w:rsidRPr="00C73062">
              <w:rPr>
                <w:rFonts w:ascii="Arial" w:eastAsia="Times New Roman" w:hAnsi="Arial"/>
                <w:b/>
                <w:sz w:val="28"/>
                <w:szCs w:val="28"/>
                <w:lang w:eastAsia="en-AU"/>
              </w:rPr>
              <w:t>Total amount:</w:t>
            </w:r>
          </w:p>
        </w:tc>
        <w:tc>
          <w:tcPr>
            <w:tcW w:w="2004" w:type="dxa"/>
            <w:vAlign w:val="center"/>
          </w:tcPr>
          <w:p w14:paraId="736A20AA" w14:textId="77777777" w:rsidR="00484FD5" w:rsidRPr="00484FD5" w:rsidRDefault="00484FD5" w:rsidP="00484FD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AU"/>
              </w:rPr>
            </w:pPr>
            <w:r w:rsidRPr="00484FD5">
              <w:rPr>
                <w:rFonts w:ascii="Arial" w:eastAsia="Times New Roman" w:hAnsi="Arial"/>
                <w:sz w:val="24"/>
                <w:szCs w:val="24"/>
                <w:lang w:eastAsia="en-AU"/>
              </w:rPr>
              <w:t>No.</w:t>
            </w:r>
          </w:p>
        </w:tc>
        <w:tc>
          <w:tcPr>
            <w:tcW w:w="2005" w:type="dxa"/>
            <w:vAlign w:val="center"/>
          </w:tcPr>
          <w:p w14:paraId="49740069" w14:textId="77777777" w:rsidR="00484FD5" w:rsidRPr="00484FD5" w:rsidRDefault="00484FD5" w:rsidP="00484FD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AU"/>
              </w:rPr>
            </w:pPr>
            <w:r w:rsidRPr="00484FD5">
              <w:rPr>
                <w:rFonts w:ascii="Arial" w:eastAsia="Times New Roman" w:hAnsi="Arial"/>
                <w:sz w:val="24"/>
                <w:szCs w:val="24"/>
                <w:lang w:eastAsia="en-AU"/>
              </w:rPr>
              <w:t>$</w:t>
            </w:r>
          </w:p>
        </w:tc>
      </w:tr>
    </w:tbl>
    <w:p w14:paraId="01EC400D" w14:textId="77777777" w:rsidR="00484FD5" w:rsidRPr="00484FD5" w:rsidRDefault="00484FD5" w:rsidP="00484FD5">
      <w:pPr>
        <w:spacing w:after="0" w:line="240" w:lineRule="auto"/>
        <w:rPr>
          <w:rFonts w:ascii="Arial" w:eastAsia="Times New Roman" w:hAnsi="Arial"/>
          <w:sz w:val="16"/>
          <w:szCs w:val="24"/>
          <w:lang w:eastAsia="en-AU"/>
        </w:rPr>
      </w:pPr>
    </w:p>
    <w:p w14:paraId="5F61EC0B" w14:textId="0DA98D0F" w:rsidR="00484FD5" w:rsidRPr="001429AF" w:rsidRDefault="001429AF" w:rsidP="001429AF">
      <w:pPr>
        <w:pStyle w:val="Heading1"/>
      </w:pPr>
      <w:r>
        <w:t xml:space="preserve">    </w:t>
      </w:r>
    </w:p>
    <w:p w14:paraId="4AA9511C" w14:textId="77777777" w:rsidR="00484FD5" w:rsidRPr="00484FD5" w:rsidRDefault="00484FD5" w:rsidP="00484FD5">
      <w:pPr>
        <w:spacing w:after="0" w:line="240" w:lineRule="auto"/>
        <w:rPr>
          <w:rFonts w:ascii="Arial" w:eastAsia="Times New Roman" w:hAnsi="Arial"/>
          <w:szCs w:val="24"/>
          <w:lang w:eastAsia="en-AU"/>
        </w:rPr>
      </w:pPr>
    </w:p>
    <w:tbl>
      <w:tblPr>
        <w:tblW w:w="103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1902"/>
        <w:gridCol w:w="1874"/>
        <w:gridCol w:w="2013"/>
        <w:gridCol w:w="2044"/>
      </w:tblGrid>
      <w:tr w:rsidR="00484FD5" w:rsidRPr="00484FD5" w14:paraId="7AE67374" w14:textId="77777777" w:rsidTr="000674EB">
        <w:trPr>
          <w:trHeight w:val="411"/>
        </w:trPr>
        <w:tc>
          <w:tcPr>
            <w:tcW w:w="2472" w:type="dxa"/>
          </w:tcPr>
          <w:p w14:paraId="5C997FAE" w14:textId="4D4C92D3" w:rsidR="00484FD5" w:rsidRPr="00C73062" w:rsidRDefault="00C73062" w:rsidP="00484FD5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AU"/>
              </w:rPr>
            </w:pPr>
            <w:r w:rsidRPr="00C7306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AU"/>
              </w:rPr>
              <w:t>SPECTATORS</w:t>
            </w:r>
          </w:p>
        </w:tc>
        <w:tc>
          <w:tcPr>
            <w:tcW w:w="1902" w:type="dxa"/>
            <w:vAlign w:val="bottom"/>
          </w:tcPr>
          <w:p w14:paraId="07C40E41" w14:textId="77777777" w:rsidR="00484FD5" w:rsidRPr="00484FD5" w:rsidRDefault="00484FD5" w:rsidP="00484FD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Presale Price</w:t>
            </w:r>
          </w:p>
        </w:tc>
        <w:tc>
          <w:tcPr>
            <w:tcW w:w="1874" w:type="dxa"/>
            <w:vAlign w:val="bottom"/>
          </w:tcPr>
          <w:p w14:paraId="07639781" w14:textId="77777777" w:rsidR="00484FD5" w:rsidRPr="00484FD5" w:rsidRDefault="00484FD5" w:rsidP="00484FD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Door Price</w:t>
            </w:r>
          </w:p>
        </w:tc>
        <w:tc>
          <w:tcPr>
            <w:tcW w:w="2013" w:type="dxa"/>
            <w:vAlign w:val="bottom"/>
          </w:tcPr>
          <w:p w14:paraId="12B7D2B5" w14:textId="77777777" w:rsidR="00484FD5" w:rsidRPr="00484FD5" w:rsidRDefault="00484FD5" w:rsidP="00484FD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No. of Tickets</w:t>
            </w:r>
          </w:p>
        </w:tc>
        <w:tc>
          <w:tcPr>
            <w:tcW w:w="2044" w:type="dxa"/>
            <w:vAlign w:val="bottom"/>
          </w:tcPr>
          <w:p w14:paraId="311B2EFD" w14:textId="77777777" w:rsidR="00484FD5" w:rsidRPr="00484FD5" w:rsidRDefault="00484FD5" w:rsidP="00484FD5">
            <w:pPr>
              <w:keepNext/>
              <w:spacing w:before="120" w:after="0" w:line="240" w:lineRule="auto"/>
              <w:outlineLvl w:val="0"/>
              <w:rPr>
                <w:rFonts w:ascii="Arial" w:eastAsia="Times New Roman" w:hAnsi="Arial" w:cs="Arial"/>
                <w:b/>
                <w:sz w:val="28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Total</w:t>
            </w:r>
          </w:p>
        </w:tc>
      </w:tr>
      <w:tr w:rsidR="00484FD5" w:rsidRPr="00484FD5" w14:paraId="5DBFDE09" w14:textId="77777777" w:rsidTr="000674EB">
        <w:trPr>
          <w:trHeight w:val="528"/>
        </w:trPr>
        <w:tc>
          <w:tcPr>
            <w:tcW w:w="2472" w:type="dxa"/>
          </w:tcPr>
          <w:p w14:paraId="75E81748" w14:textId="77777777" w:rsidR="00484FD5" w:rsidRPr="00C73062" w:rsidRDefault="00484FD5" w:rsidP="00484FD5">
            <w:pPr>
              <w:keepNext/>
              <w:spacing w:before="120" w:after="0" w:line="240" w:lineRule="auto"/>
              <w:outlineLvl w:val="4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C73062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Any Age</w:t>
            </w:r>
          </w:p>
        </w:tc>
        <w:tc>
          <w:tcPr>
            <w:tcW w:w="1902" w:type="dxa"/>
          </w:tcPr>
          <w:p w14:paraId="63D225F5" w14:textId="160C640B" w:rsidR="00484FD5" w:rsidRPr="00185D01" w:rsidRDefault="00484FD5" w:rsidP="00484F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n-AU"/>
              </w:rPr>
            </w:pPr>
            <w:r w:rsidRPr="00185D0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C73062" w:rsidRPr="00185D0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25.00</w:t>
            </w:r>
          </w:p>
        </w:tc>
        <w:tc>
          <w:tcPr>
            <w:tcW w:w="1874" w:type="dxa"/>
          </w:tcPr>
          <w:p w14:paraId="10070B23" w14:textId="262D3DAF" w:rsidR="00484FD5" w:rsidRPr="00484FD5" w:rsidRDefault="00484FD5" w:rsidP="0041745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C7306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="00674A8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0</w:t>
            </w:r>
            <w:r w:rsidR="0041745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2013" w:type="dxa"/>
          </w:tcPr>
          <w:p w14:paraId="7942FD1A" w14:textId="77777777" w:rsidR="00484FD5" w:rsidRPr="00484FD5" w:rsidRDefault="00484FD5" w:rsidP="00484F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044" w:type="dxa"/>
          </w:tcPr>
          <w:p w14:paraId="19F4C1EA" w14:textId="77777777" w:rsidR="00484FD5" w:rsidRPr="00484FD5" w:rsidRDefault="00484FD5" w:rsidP="00484F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n-AU"/>
              </w:rPr>
            </w:pPr>
          </w:p>
        </w:tc>
      </w:tr>
      <w:tr w:rsidR="00C73062" w:rsidRPr="00484FD5" w14:paraId="463E7E8A" w14:textId="77777777" w:rsidTr="000674EB">
        <w:trPr>
          <w:trHeight w:val="528"/>
        </w:trPr>
        <w:tc>
          <w:tcPr>
            <w:tcW w:w="2472" w:type="dxa"/>
          </w:tcPr>
          <w:p w14:paraId="394AFC55" w14:textId="71A95F12" w:rsidR="00C73062" w:rsidRPr="00C73062" w:rsidRDefault="00185D01" w:rsidP="00484FD5">
            <w:pPr>
              <w:keepNext/>
              <w:spacing w:before="120" w:after="0" w:line="240" w:lineRule="auto"/>
              <w:outlineLvl w:val="4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FAMILY TICKET</w:t>
            </w:r>
          </w:p>
        </w:tc>
        <w:tc>
          <w:tcPr>
            <w:tcW w:w="1902" w:type="dxa"/>
          </w:tcPr>
          <w:p w14:paraId="0CBF0D67" w14:textId="02CADD42" w:rsidR="00C73062" w:rsidRPr="00185D01" w:rsidRDefault="00185D01" w:rsidP="00484F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185D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Presale Price</w:t>
            </w:r>
          </w:p>
        </w:tc>
        <w:tc>
          <w:tcPr>
            <w:tcW w:w="1874" w:type="dxa"/>
          </w:tcPr>
          <w:p w14:paraId="1871F359" w14:textId="7BD5F0A1" w:rsidR="00C73062" w:rsidRPr="00185D01" w:rsidRDefault="00185D01" w:rsidP="0041745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185D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Door Price</w:t>
            </w:r>
          </w:p>
        </w:tc>
        <w:tc>
          <w:tcPr>
            <w:tcW w:w="2013" w:type="dxa"/>
          </w:tcPr>
          <w:p w14:paraId="66916962" w14:textId="7F59931C" w:rsidR="00C73062" w:rsidRPr="00185D01" w:rsidRDefault="00C73062" w:rsidP="00185D0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044" w:type="dxa"/>
          </w:tcPr>
          <w:p w14:paraId="7384BC73" w14:textId="77777777" w:rsidR="00C73062" w:rsidRPr="00484FD5" w:rsidRDefault="00C73062" w:rsidP="00484F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n-AU"/>
              </w:rPr>
            </w:pPr>
          </w:p>
        </w:tc>
      </w:tr>
      <w:tr w:rsidR="00D41321" w:rsidRPr="00484FD5" w14:paraId="3C47EB6C" w14:textId="77777777" w:rsidTr="000674EB">
        <w:trPr>
          <w:trHeight w:val="528"/>
        </w:trPr>
        <w:tc>
          <w:tcPr>
            <w:tcW w:w="2472" w:type="dxa"/>
          </w:tcPr>
          <w:p w14:paraId="6B3DAB49" w14:textId="38B63CE6" w:rsidR="00674A8A" w:rsidRPr="00484FD5" w:rsidRDefault="00674A8A" w:rsidP="00484FD5">
            <w:pPr>
              <w:keepNext/>
              <w:spacing w:before="120" w:after="0"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2 </w:t>
            </w:r>
            <w:r w:rsidR="00C73062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Spectator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="00C73062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Adults with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 Children</w:t>
            </w:r>
          </w:p>
        </w:tc>
        <w:tc>
          <w:tcPr>
            <w:tcW w:w="1902" w:type="dxa"/>
          </w:tcPr>
          <w:p w14:paraId="37E1036F" w14:textId="757B1011" w:rsidR="00D41321" w:rsidRPr="00185D01" w:rsidRDefault="00674A8A" w:rsidP="00484F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85D0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  <w:r w:rsidR="00C73062" w:rsidRPr="00185D0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75.00</w:t>
            </w:r>
          </w:p>
        </w:tc>
        <w:tc>
          <w:tcPr>
            <w:tcW w:w="1874" w:type="dxa"/>
          </w:tcPr>
          <w:p w14:paraId="4E4D932A" w14:textId="36DAAE51" w:rsidR="00D41321" w:rsidRPr="00484FD5" w:rsidRDefault="00C73062" w:rsidP="0041745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Not available</w:t>
            </w:r>
          </w:p>
        </w:tc>
        <w:tc>
          <w:tcPr>
            <w:tcW w:w="2013" w:type="dxa"/>
          </w:tcPr>
          <w:p w14:paraId="111383EF" w14:textId="77777777" w:rsidR="00D41321" w:rsidRPr="00484FD5" w:rsidRDefault="00D41321" w:rsidP="00484F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044" w:type="dxa"/>
          </w:tcPr>
          <w:p w14:paraId="34B91ADA" w14:textId="77777777" w:rsidR="00D41321" w:rsidRPr="00484FD5" w:rsidRDefault="00D41321" w:rsidP="00484F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n-AU"/>
              </w:rPr>
            </w:pPr>
          </w:p>
        </w:tc>
      </w:tr>
      <w:tr w:rsidR="00484FD5" w:rsidRPr="00484FD5" w14:paraId="63EEFCB8" w14:textId="77777777" w:rsidTr="000674EB">
        <w:trPr>
          <w:trHeight w:val="528"/>
        </w:trPr>
        <w:tc>
          <w:tcPr>
            <w:tcW w:w="6248" w:type="dxa"/>
            <w:gridSpan w:val="3"/>
            <w:vAlign w:val="center"/>
          </w:tcPr>
          <w:p w14:paraId="650A7E85" w14:textId="77777777" w:rsidR="00484FD5" w:rsidRPr="00C73062" w:rsidRDefault="00484FD5" w:rsidP="00484FD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C73062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Total amount:</w:t>
            </w:r>
          </w:p>
        </w:tc>
        <w:tc>
          <w:tcPr>
            <w:tcW w:w="2013" w:type="dxa"/>
            <w:vAlign w:val="center"/>
          </w:tcPr>
          <w:p w14:paraId="5EA49772" w14:textId="77777777" w:rsidR="00484FD5" w:rsidRPr="00484FD5" w:rsidRDefault="00484FD5" w:rsidP="00484FD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No.</w:t>
            </w:r>
          </w:p>
        </w:tc>
        <w:tc>
          <w:tcPr>
            <w:tcW w:w="2044" w:type="dxa"/>
            <w:vAlign w:val="center"/>
          </w:tcPr>
          <w:p w14:paraId="6B52D62A" w14:textId="77777777" w:rsidR="00484FD5" w:rsidRPr="00484FD5" w:rsidRDefault="00484FD5" w:rsidP="00484FD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84FD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$</w:t>
            </w:r>
          </w:p>
        </w:tc>
      </w:tr>
    </w:tbl>
    <w:p w14:paraId="62621B99" w14:textId="77777777" w:rsidR="00484FD5" w:rsidRPr="00484FD5" w:rsidRDefault="00484FD5" w:rsidP="00484FD5">
      <w:pPr>
        <w:spacing w:after="0" w:line="240" w:lineRule="auto"/>
        <w:rPr>
          <w:rFonts w:ascii="Verdana" w:eastAsia="Times New Roman" w:hAnsi="Verdana" w:cs="Consolas"/>
          <w:b/>
          <w:color w:val="FF0000"/>
          <w:sz w:val="12"/>
          <w:lang w:eastAsia="en-AU"/>
        </w:rPr>
      </w:pPr>
    </w:p>
    <w:p w14:paraId="68C9A6FA" w14:textId="6F7569B3" w:rsidR="00484FD5" w:rsidRDefault="00484FD5" w:rsidP="00484FD5">
      <w:pPr>
        <w:spacing w:after="0" w:line="240" w:lineRule="auto"/>
        <w:rPr>
          <w:rFonts w:ascii="Verdana" w:eastAsia="Times New Roman" w:hAnsi="Verdana" w:cs="Consolas"/>
          <w:b/>
          <w:color w:val="FF0000"/>
          <w:sz w:val="10"/>
          <w:lang w:eastAsia="en-AU"/>
        </w:rPr>
      </w:pPr>
    </w:p>
    <w:p w14:paraId="0664EE58" w14:textId="77777777" w:rsidR="00962138" w:rsidRPr="00484FD5" w:rsidRDefault="00962138" w:rsidP="00484FD5">
      <w:pPr>
        <w:spacing w:after="0" w:line="240" w:lineRule="auto"/>
        <w:rPr>
          <w:rFonts w:ascii="Verdana" w:eastAsia="Times New Roman" w:hAnsi="Verdana" w:cs="Consolas"/>
          <w:b/>
          <w:color w:val="FF0000"/>
          <w:sz w:val="10"/>
          <w:lang w:eastAsia="en-AU"/>
        </w:rPr>
      </w:pPr>
    </w:p>
    <w:p w14:paraId="346F2AB9" w14:textId="65EA3ACE" w:rsidR="00B619CC" w:rsidRPr="00962138" w:rsidRDefault="00D41321" w:rsidP="00B619CC">
      <w:pPr>
        <w:spacing w:after="0" w:line="240" w:lineRule="auto"/>
        <w:rPr>
          <w:rFonts w:ascii="Consolas" w:eastAsia="Times New Roman" w:hAnsi="Consolas" w:cs="Consolas"/>
          <w:b/>
          <w:sz w:val="24"/>
          <w:szCs w:val="24"/>
          <w:lang w:eastAsia="en-AU"/>
        </w:rPr>
      </w:pPr>
      <w:r>
        <w:rPr>
          <w:rFonts w:ascii="Consolas" w:eastAsia="Times New Roman" w:hAnsi="Consolas" w:cs="Consolas"/>
          <w:b/>
          <w:sz w:val="24"/>
          <w:szCs w:val="24"/>
          <w:lang w:eastAsia="en-AU"/>
        </w:rPr>
        <w:t xml:space="preserve">   </w:t>
      </w:r>
      <w:r w:rsidR="00B619CC" w:rsidRPr="00962138">
        <w:rPr>
          <w:rFonts w:ascii="Consolas" w:eastAsia="Times New Roman" w:hAnsi="Consolas" w:cs="Consolas"/>
          <w:b/>
          <w:sz w:val="24"/>
          <w:szCs w:val="24"/>
          <w:lang w:eastAsia="en-AU"/>
        </w:rPr>
        <w:t xml:space="preserve">Ticket </w:t>
      </w:r>
      <w:r w:rsidR="00B619CC">
        <w:rPr>
          <w:rFonts w:ascii="Consolas" w:eastAsia="Times New Roman" w:hAnsi="Consolas" w:cs="Consolas"/>
          <w:b/>
          <w:sz w:val="24"/>
          <w:szCs w:val="24"/>
          <w:lang w:eastAsia="en-AU"/>
        </w:rPr>
        <w:t>O</w:t>
      </w:r>
      <w:r w:rsidR="00B619CC" w:rsidRPr="00962138">
        <w:rPr>
          <w:rFonts w:ascii="Consolas" w:eastAsia="Times New Roman" w:hAnsi="Consolas" w:cs="Consolas"/>
          <w:b/>
          <w:sz w:val="24"/>
          <w:szCs w:val="24"/>
          <w:lang w:eastAsia="en-AU"/>
        </w:rPr>
        <w:t>rder</w:t>
      </w:r>
      <w:r w:rsidR="00B619CC">
        <w:rPr>
          <w:rFonts w:ascii="Consolas" w:eastAsia="Times New Roman" w:hAnsi="Consolas" w:cs="Consolas"/>
          <w:b/>
          <w:sz w:val="24"/>
          <w:szCs w:val="24"/>
          <w:lang w:eastAsia="en-AU"/>
        </w:rPr>
        <w:t>s may be completed Online. OR</w:t>
      </w:r>
    </w:p>
    <w:p w14:paraId="0FC99353" w14:textId="30D76172" w:rsidR="00B619CC" w:rsidRPr="00962138" w:rsidRDefault="00B619CC" w:rsidP="00B619CC">
      <w:pPr>
        <w:spacing w:after="0" w:line="240" w:lineRule="auto"/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</w:pP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   By direct bank deposit. Details: BSB 0</w:t>
      </w:r>
      <w:r w:rsidRPr="00962138">
        <w:rPr>
          <w:rFonts w:ascii="Consolas" w:eastAsia="Times New Roman" w:hAnsi="Consolas" w:cs="Consolas"/>
          <w:b/>
          <w:i/>
          <w:noProof/>
          <w:sz w:val="24"/>
          <w:szCs w:val="24"/>
          <w:lang w:eastAsia="en-AU"/>
        </w:rPr>
        <w:t>6</w:t>
      </w: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>2-198 A</w:t>
      </w:r>
      <w:r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ccount </w:t>
      </w: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>N</w:t>
      </w:r>
      <w:r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umber </w:t>
      </w: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10630457 </w:t>
      </w:r>
    </w:p>
    <w:p w14:paraId="266C75EA" w14:textId="1EC5BDD7" w:rsidR="00B619CC" w:rsidRPr="00962138" w:rsidRDefault="00B619CC" w:rsidP="00B619CC">
      <w:pPr>
        <w:spacing w:after="0" w:line="240" w:lineRule="auto"/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</w:pP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   Account name SATD</w:t>
      </w:r>
      <w:r w:rsidRPr="00B619CC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 </w:t>
      </w:r>
      <w:r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OR </w:t>
      </w: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>by sending cheque or money order made payable to</w:t>
      </w:r>
    </w:p>
    <w:p w14:paraId="29F46AA6" w14:textId="77777777" w:rsidR="00B619CC" w:rsidRDefault="00B619CC" w:rsidP="00B619CC">
      <w:pPr>
        <w:spacing w:after="0" w:line="240" w:lineRule="auto"/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</w:pPr>
      <w:r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   SATD </w:t>
      </w: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>together with Ticket Order Form</w:t>
      </w:r>
    </w:p>
    <w:p w14:paraId="43258861" w14:textId="6976E565" w:rsidR="00B619CC" w:rsidRPr="00962138" w:rsidRDefault="00B619CC" w:rsidP="00B619CC">
      <w:pPr>
        <w:spacing w:after="0" w:line="240" w:lineRule="auto"/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</w:pPr>
      <w:r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    </w:t>
      </w:r>
    </w:p>
    <w:p w14:paraId="11EDD80B" w14:textId="77777777" w:rsidR="00B619CC" w:rsidRPr="00962138" w:rsidRDefault="00B619CC" w:rsidP="00B619CC">
      <w:pPr>
        <w:spacing w:after="0" w:line="240" w:lineRule="auto"/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</w:pP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   Kindly give your name as the reference (for payment identification) </w:t>
      </w:r>
    </w:p>
    <w:p w14:paraId="10830600" w14:textId="6C85D990" w:rsidR="00962138" w:rsidRPr="00962138" w:rsidRDefault="00962138" w:rsidP="00962138">
      <w:pPr>
        <w:spacing w:after="0" w:line="240" w:lineRule="auto"/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</w:pPr>
    </w:p>
    <w:p w14:paraId="7E7C0CE7" w14:textId="29B02A17" w:rsidR="00962138" w:rsidRPr="008B0837" w:rsidRDefault="00962138" w:rsidP="00962138">
      <w:pPr>
        <w:spacing w:after="0" w:line="240" w:lineRule="auto"/>
        <w:rPr>
          <w:rFonts w:ascii="Consolas" w:eastAsia="Times New Roman" w:hAnsi="Consolas" w:cs="Consolas"/>
          <w:b/>
          <w:noProof/>
          <w:color w:val="0070C0"/>
          <w:sz w:val="24"/>
          <w:szCs w:val="20"/>
          <w:lang w:eastAsia="en-AU"/>
        </w:rPr>
      </w:pPr>
      <w:r w:rsidRPr="00962138">
        <w:rPr>
          <w:rFonts w:ascii="Consolas" w:eastAsia="Times New Roman" w:hAnsi="Consolas" w:cs="Consolas"/>
          <w:b/>
          <w:noProof/>
          <w:sz w:val="24"/>
          <w:szCs w:val="24"/>
          <w:lang w:eastAsia="en-AU"/>
        </w:rPr>
        <w:t xml:space="preserve">   </w:t>
      </w:r>
      <w:r w:rsidRPr="008B0837">
        <w:rPr>
          <w:rFonts w:ascii="Consolas" w:eastAsia="Times New Roman" w:hAnsi="Consolas" w:cs="Consolas"/>
          <w:b/>
          <w:noProof/>
          <w:color w:val="0070C0"/>
          <w:sz w:val="24"/>
          <w:szCs w:val="24"/>
          <w:lang w:eastAsia="en-AU"/>
        </w:rPr>
        <w:t xml:space="preserve">         </w:t>
      </w:r>
    </w:p>
    <w:p w14:paraId="5B44DC33" w14:textId="75A310A3" w:rsidR="00484FD5" w:rsidRPr="00911991" w:rsidRDefault="00B619CC" w:rsidP="00B619CC">
      <w:pPr>
        <w:rPr>
          <w:rFonts w:ascii="MS Gothic" w:eastAsia="MS Gothic" w:hAnsi="MS Gothic"/>
          <w:w w:val="130"/>
          <w:sz w:val="32"/>
          <w:szCs w:val="32"/>
        </w:rPr>
      </w:pPr>
      <w:r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 xml:space="preserve">  </w:t>
      </w:r>
      <w:r w:rsidR="00832375" w:rsidRPr="00911991"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 xml:space="preserve">Pre-sale Ticket Orders close on </w:t>
      </w:r>
      <w:r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>1</w:t>
      </w:r>
      <w:r w:rsidR="00185D01"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>3</w:t>
      </w:r>
      <w:r w:rsidR="00674A8A"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>/</w:t>
      </w:r>
      <w:r w:rsidR="00185D01"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>9</w:t>
      </w:r>
      <w:r w:rsidR="00832375" w:rsidRPr="00911991"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>/20</w:t>
      </w:r>
      <w:r w:rsidR="00DC7FEB"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>2</w:t>
      </w:r>
      <w:r>
        <w:rPr>
          <w:rFonts w:ascii="MS Gothic" w:eastAsia="MS Gothic" w:hAnsi="MS Gothic" w:cs="Consolas"/>
          <w:b/>
          <w:color w:val="FF0000"/>
          <w:w w:val="130"/>
          <w:sz w:val="32"/>
          <w:szCs w:val="32"/>
          <w:lang w:eastAsia="en-AU"/>
        </w:rPr>
        <w:t>4</w:t>
      </w:r>
    </w:p>
    <w:sectPr w:rsidR="00484FD5" w:rsidRPr="00911991" w:rsidSect="00724F18">
      <w:pgSz w:w="11906" w:h="16838"/>
      <w:pgMar w:top="454" w:right="454" w:bottom="284" w:left="454" w:header="709" w:footer="709" w:gutter="0"/>
      <w:pgBorders w:offsetFrom="page">
        <w:top w:val="double" w:sz="4" w:space="20" w:color="auto"/>
        <w:left w:val="double" w:sz="4" w:space="20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D5"/>
    <w:rsid w:val="0004751A"/>
    <w:rsid w:val="000674EB"/>
    <w:rsid w:val="000B6DAD"/>
    <w:rsid w:val="000E7C46"/>
    <w:rsid w:val="001329FE"/>
    <w:rsid w:val="001429AF"/>
    <w:rsid w:val="00185D01"/>
    <w:rsid w:val="0026163A"/>
    <w:rsid w:val="003072C4"/>
    <w:rsid w:val="00417455"/>
    <w:rsid w:val="0044623F"/>
    <w:rsid w:val="00481CDE"/>
    <w:rsid w:val="00484FD5"/>
    <w:rsid w:val="004B3871"/>
    <w:rsid w:val="004D5D55"/>
    <w:rsid w:val="0059232B"/>
    <w:rsid w:val="0060124F"/>
    <w:rsid w:val="00673DCE"/>
    <w:rsid w:val="00674A8A"/>
    <w:rsid w:val="006C3A60"/>
    <w:rsid w:val="00724F18"/>
    <w:rsid w:val="0075786C"/>
    <w:rsid w:val="007E4B89"/>
    <w:rsid w:val="00832375"/>
    <w:rsid w:val="00875CDF"/>
    <w:rsid w:val="00911991"/>
    <w:rsid w:val="00962138"/>
    <w:rsid w:val="009915EB"/>
    <w:rsid w:val="009A20F4"/>
    <w:rsid w:val="00A11B04"/>
    <w:rsid w:val="00A75D79"/>
    <w:rsid w:val="00B619CC"/>
    <w:rsid w:val="00C73062"/>
    <w:rsid w:val="00CC529D"/>
    <w:rsid w:val="00D41321"/>
    <w:rsid w:val="00D571B8"/>
    <w:rsid w:val="00DC7FEB"/>
    <w:rsid w:val="00DE40B9"/>
    <w:rsid w:val="00EC53C6"/>
    <w:rsid w:val="00EE69E6"/>
    <w:rsid w:val="00F006D2"/>
    <w:rsid w:val="00F65B32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92EF"/>
  <w15:chartTrackingRefBased/>
  <w15:docId w15:val="{CF57D567-FF15-4C74-B2D5-140D66A7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Raav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D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9AF"/>
    <w:pPr>
      <w:keepNext/>
      <w:spacing w:after="0" w:line="240" w:lineRule="auto"/>
      <w:outlineLvl w:val="0"/>
    </w:pPr>
    <w:rPr>
      <w:rFonts w:ascii="Arial" w:eastAsia="Times New Roman" w:hAnsi="Arial"/>
      <w:b/>
      <w:sz w:val="28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next w:val="Normal"/>
    <w:link w:val="Style2Char"/>
    <w:qFormat/>
    <w:rsid w:val="004D5D55"/>
    <w:pPr>
      <w:spacing w:after="0" w:line="240" w:lineRule="auto"/>
      <w:jc w:val="center"/>
    </w:pPr>
    <w:rPr>
      <w:rFonts w:ascii="Arial Narrow" w:eastAsiaTheme="minorEastAsia" w:hAnsi="Arial Narrow" w:cs="Arial"/>
      <w:color w:val="0000FF"/>
      <w:w w:val="150"/>
      <w:sz w:val="32"/>
      <w:szCs w:val="48"/>
      <w14:textOutline w14:w="9525" w14:cap="flat" w14:cmpd="sng" w14:algn="ctr">
        <w14:solidFill>
          <w14:srgbClr w14:val="0000FF"/>
        </w14:solidFill>
        <w14:prstDash w14:val="solid"/>
        <w14:round/>
      </w14:textOutline>
    </w:rPr>
  </w:style>
  <w:style w:type="character" w:customStyle="1" w:styleId="Style2Char">
    <w:name w:val="Style2 Char"/>
    <w:basedOn w:val="DefaultParagraphFont"/>
    <w:link w:val="Style2"/>
    <w:rsid w:val="004D5D55"/>
    <w:rPr>
      <w:rFonts w:ascii="Arial Narrow" w:eastAsiaTheme="minorEastAsia" w:hAnsi="Arial Narrow" w:cs="Arial"/>
      <w:color w:val="0000FF"/>
      <w:w w:val="150"/>
      <w:sz w:val="32"/>
      <w:szCs w:val="48"/>
      <w14:textOutline w14:w="9525" w14:cap="flat" w14:cmpd="sng" w14:algn="ctr">
        <w14:solidFill>
          <w14:srgbClr w14:val="0000FF"/>
        </w14:solidFill>
        <w14:prstDash w14:val="solid"/>
        <w14:round/>
      </w14:textOutline>
    </w:rPr>
  </w:style>
  <w:style w:type="paragraph" w:styleId="NormalWeb">
    <w:name w:val="Normal (Web)"/>
    <w:basedOn w:val="Normal"/>
    <w:uiPriority w:val="99"/>
    <w:semiHidden/>
    <w:unhideWhenUsed/>
    <w:rsid w:val="00484FD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29AF"/>
    <w:rPr>
      <w:rFonts w:eastAsia="Times New Roman" w:cs="Times New Roman"/>
      <w:b/>
      <w:sz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962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Cheryll Roberts</cp:lastModifiedBy>
  <cp:revision>2</cp:revision>
  <cp:lastPrinted>2023-07-27T03:47:00Z</cp:lastPrinted>
  <dcterms:created xsi:type="dcterms:W3CDTF">2024-08-13T12:37:00Z</dcterms:created>
  <dcterms:modified xsi:type="dcterms:W3CDTF">2024-08-13T12:37:00Z</dcterms:modified>
</cp:coreProperties>
</file>